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C770" w14:textId="2C523F02" w:rsidR="00A9184E" w:rsidRDefault="006A18BC">
      <w:pPr>
        <w:rPr>
          <w:b/>
          <w:bCs/>
        </w:rPr>
      </w:pPr>
      <w:r w:rsidRPr="00A9184E">
        <w:rPr>
          <w:b/>
          <w:bCs/>
        </w:rPr>
        <w:t xml:space="preserve">Sample </w:t>
      </w:r>
      <w:r w:rsidR="00F76378">
        <w:rPr>
          <w:b/>
          <w:bCs/>
        </w:rPr>
        <w:t>P</w:t>
      </w:r>
      <w:r w:rsidRPr="00A9184E">
        <w:rPr>
          <w:b/>
          <w:bCs/>
        </w:rPr>
        <w:t>ost</w:t>
      </w:r>
      <w:r w:rsidR="00A9184E">
        <w:rPr>
          <w:b/>
          <w:bCs/>
        </w:rPr>
        <w:t>s</w:t>
      </w:r>
    </w:p>
    <w:p w14:paraId="3BE3CCA4" w14:textId="619F7ACA" w:rsidR="00A9184E" w:rsidRPr="00F76378" w:rsidRDefault="00A9184E">
      <w:pPr>
        <w:rPr>
          <w:b/>
          <w:bCs/>
          <w:color w:val="4472C4" w:themeColor="accent1"/>
        </w:rPr>
      </w:pPr>
      <w:r w:rsidRPr="00F76378">
        <w:rPr>
          <w:b/>
          <w:bCs/>
          <w:color w:val="4472C4" w:themeColor="accent1"/>
        </w:rPr>
        <w:t xml:space="preserve">#ASCO24 </w:t>
      </w:r>
    </w:p>
    <w:p w14:paraId="2774F04C" w14:textId="77777777" w:rsidR="00F76378" w:rsidRDefault="00F76378">
      <w:pPr>
        <w:rPr>
          <w:b/>
          <w:bCs/>
        </w:rPr>
      </w:pPr>
    </w:p>
    <w:p w14:paraId="20A3EF67" w14:textId="76CEB91A" w:rsidR="00A9184E" w:rsidRPr="00A9184E" w:rsidRDefault="006A18BC">
      <w:pPr>
        <w:rPr>
          <w:b/>
          <w:bCs/>
        </w:rPr>
      </w:pPr>
      <w:r w:rsidRPr="00A9184E">
        <w:rPr>
          <w:b/>
          <w:bCs/>
        </w:rPr>
        <w:t>Copy/paste and make your own</w:t>
      </w:r>
      <w:r w:rsidR="00307D36">
        <w:rPr>
          <w:b/>
          <w:bCs/>
        </w:rPr>
        <w:t>.</w:t>
      </w:r>
    </w:p>
    <w:p w14:paraId="44BB6DCE" w14:textId="77777777" w:rsidR="00A9184E" w:rsidRDefault="00A9184E"/>
    <w:p w14:paraId="4B3E3CCA" w14:textId="44BA4553" w:rsidR="006A18BC" w:rsidRDefault="006A18BC" w:rsidP="006A18BC">
      <w:r>
        <w:t>We</w:t>
      </w:r>
      <w:r w:rsidR="00002993">
        <w:t xml:space="preserve"> are</w:t>
      </w:r>
      <w:r>
        <w:t xml:space="preserve"> </w:t>
      </w:r>
      <w:r w:rsidR="00002993">
        <w:t>days</w:t>
      </w:r>
      <w:r>
        <w:t xml:space="preserve"> away from #ASCO24 and I am looking forward to connecting with oncology professionals from across the globe and sharing our latest educational resources in </w:t>
      </w:r>
      <w:r w:rsidRPr="006A18BC">
        <w:rPr>
          <w:highlight w:val="cyan"/>
        </w:rPr>
        <w:t>#headandneckcancer</w:t>
      </w:r>
      <w:r>
        <w:t xml:space="preserve">, </w:t>
      </w:r>
      <w:r w:rsidRPr="006A18BC">
        <w:rPr>
          <w:highlight w:val="cyan"/>
        </w:rPr>
        <w:t>#financialadvocacy program optimization</w:t>
      </w:r>
      <w:r>
        <w:t xml:space="preserve"> and </w:t>
      </w:r>
      <w:r w:rsidRPr="006A18BC">
        <w:rPr>
          <w:highlight w:val="cyan"/>
        </w:rPr>
        <w:t>#earlyNSCLC</w:t>
      </w:r>
      <w:r>
        <w:t xml:space="preserve">. </w:t>
      </w:r>
    </w:p>
    <w:p w14:paraId="596BB2D9" w14:textId="77777777" w:rsidR="006A18BC" w:rsidRDefault="006A18BC" w:rsidP="006A18BC"/>
    <w:p w14:paraId="234829A3" w14:textId="4E0212C4" w:rsidR="00002993" w:rsidRDefault="00595485" w:rsidP="006A18BC">
      <w:r>
        <w:t xml:space="preserve">I’m looking forward to joining the oncology care community in Chicago for #ASCO24. </w:t>
      </w:r>
      <w:r w:rsidR="00DA40D3">
        <w:t>While you’re there, stop by Booth 11037</w:t>
      </w:r>
      <w:r w:rsidR="00C267AD">
        <w:t xml:space="preserve"> and </w:t>
      </w:r>
      <w:r w:rsidR="004C51E5">
        <w:t xml:space="preserve">pick up a copy </w:t>
      </w:r>
      <w:r w:rsidR="007D61AE">
        <w:t xml:space="preserve">of </w:t>
      </w:r>
      <w:r w:rsidR="007D61AE" w:rsidRPr="00802322">
        <w:rPr>
          <w:highlight w:val="cyan"/>
        </w:rPr>
        <w:t xml:space="preserve">the new article summarizing the CMS </w:t>
      </w:r>
      <w:r w:rsidR="00137D60">
        <w:rPr>
          <w:highlight w:val="cyan"/>
        </w:rPr>
        <w:t>#</w:t>
      </w:r>
      <w:r w:rsidR="007D61AE" w:rsidRPr="00802322">
        <w:rPr>
          <w:highlight w:val="cyan"/>
        </w:rPr>
        <w:t xml:space="preserve">billing codes for </w:t>
      </w:r>
      <w:r w:rsidR="00137D60">
        <w:rPr>
          <w:highlight w:val="cyan"/>
        </w:rPr>
        <w:t>#</w:t>
      </w:r>
      <w:r w:rsidR="007D61AE" w:rsidRPr="00802322">
        <w:rPr>
          <w:highlight w:val="cyan"/>
        </w:rPr>
        <w:t>patientnavigation and navigation-related services. From the ACCC Institute for Comprehensive Cancer Care Services, the article reviews descriptions of the codes, how to use them and who can perform services</w:t>
      </w:r>
      <w:r w:rsidR="007D61AE">
        <w:t xml:space="preserve">. </w:t>
      </w:r>
    </w:p>
    <w:p w14:paraId="58320FFF" w14:textId="77777777" w:rsidR="00137D60" w:rsidRDefault="00137D60" w:rsidP="00137D60"/>
    <w:p w14:paraId="139C989C" w14:textId="04A60EC2" w:rsidR="00137D60" w:rsidRDefault="00137D60" w:rsidP="00137D60">
      <w:r>
        <w:t xml:space="preserve">We’re gearing up for #ASCO24. </w:t>
      </w:r>
      <w:r>
        <w:t>Stop by Booth 11037 to access print and online materials to support the entire multidisciplinary team.</w:t>
      </w:r>
      <w:r w:rsidR="00147EC2">
        <w:t xml:space="preserve"> I look forward to sharing our latest work in </w:t>
      </w:r>
      <w:r w:rsidR="00147EC2" w:rsidRPr="00147EC2">
        <w:rPr>
          <w:highlight w:val="cyan"/>
        </w:rPr>
        <w:t>[insert program info here]</w:t>
      </w:r>
      <w:r w:rsidR="00147EC2">
        <w:t>.</w:t>
      </w:r>
    </w:p>
    <w:p w14:paraId="3D50C889" w14:textId="77777777" w:rsidR="00137D60" w:rsidRDefault="00137D60" w:rsidP="006A18BC"/>
    <w:p w14:paraId="4762F10E" w14:textId="77777777" w:rsidR="00D335A4" w:rsidRDefault="00D335A4" w:rsidP="006A18BC"/>
    <w:p w14:paraId="0FB07291" w14:textId="77777777" w:rsidR="00D335A4" w:rsidRDefault="00D335A4" w:rsidP="006A18BC"/>
    <w:p w14:paraId="6A945948" w14:textId="77777777" w:rsidR="00137D60" w:rsidRDefault="00137D60" w:rsidP="006A18BC"/>
    <w:sectPr w:rsidR="00137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323D1"/>
    <w:multiLevelType w:val="hybridMultilevel"/>
    <w:tmpl w:val="DCA06ACC"/>
    <w:lvl w:ilvl="0" w:tplc="A38260F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00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8BC"/>
    <w:rsid w:val="00002993"/>
    <w:rsid w:val="000163B7"/>
    <w:rsid w:val="000F7135"/>
    <w:rsid w:val="00137D60"/>
    <w:rsid w:val="00147EC2"/>
    <w:rsid w:val="001B11E3"/>
    <w:rsid w:val="002A1C41"/>
    <w:rsid w:val="002D362F"/>
    <w:rsid w:val="00307D36"/>
    <w:rsid w:val="0041369D"/>
    <w:rsid w:val="004C51E5"/>
    <w:rsid w:val="0058164F"/>
    <w:rsid w:val="00595485"/>
    <w:rsid w:val="005D4744"/>
    <w:rsid w:val="006731CB"/>
    <w:rsid w:val="006A18BC"/>
    <w:rsid w:val="007D61AE"/>
    <w:rsid w:val="007F5D5D"/>
    <w:rsid w:val="00802322"/>
    <w:rsid w:val="00815CB0"/>
    <w:rsid w:val="008A5018"/>
    <w:rsid w:val="009E469C"/>
    <w:rsid w:val="00A9184E"/>
    <w:rsid w:val="00AB498D"/>
    <w:rsid w:val="00BB1704"/>
    <w:rsid w:val="00BF54B3"/>
    <w:rsid w:val="00C2490E"/>
    <w:rsid w:val="00C267AD"/>
    <w:rsid w:val="00C52D6F"/>
    <w:rsid w:val="00C92E53"/>
    <w:rsid w:val="00D02E2F"/>
    <w:rsid w:val="00D335A4"/>
    <w:rsid w:val="00D96EFD"/>
    <w:rsid w:val="00DA40D3"/>
    <w:rsid w:val="00F548C3"/>
    <w:rsid w:val="00F7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21CED"/>
  <w15:docId w15:val="{E05471AD-F814-4B26-996A-5F8BF79B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Dickey</dc:creator>
  <cp:keywords/>
  <dc:description/>
  <cp:lastModifiedBy>Tricia Dickey</cp:lastModifiedBy>
  <cp:revision>33</cp:revision>
  <dcterms:created xsi:type="dcterms:W3CDTF">2024-05-24T18:27:00Z</dcterms:created>
  <dcterms:modified xsi:type="dcterms:W3CDTF">2024-05-28T15:39:00Z</dcterms:modified>
</cp:coreProperties>
</file>